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21" w:rsidRDefault="001143D1" w:rsidP="00570401">
      <w:pPr>
        <w:spacing w:line="55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企业竞买保证金信用承诺函</w:t>
      </w:r>
    </w:p>
    <w:p w:rsidR="001E4621" w:rsidRDefault="001143D1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辽源市政府公共资源交易中心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E4621" w:rsidRDefault="001143D1">
      <w:pPr>
        <w:spacing w:line="55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在交易活动中深入弘扬诚实守信的契约精神，有力维护公共资源交易市场公平、公正、公开秩序。本单位郑重声明自愿使用信用承诺函作为免缴保证金证明，对提交的信用承诺函真实性、合法性、有效性负责。并自愿做出以下承诺：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单位地址和联系电话：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统一社会信用代码：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一、本单位具备响应参与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</w:t>
      </w:r>
      <w:r w:rsidR="00D3714F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 w:rsidR="00213945"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 w:rsidR="00213945">
        <w:rPr>
          <w:rFonts w:ascii="仿宋" w:eastAsia="仿宋" w:hAnsi="仿宋" w:cs="仿宋"/>
          <w:sz w:val="32"/>
          <w:szCs w:val="32"/>
          <w:u w:val="single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的竞买人条件和能力，自愿参加该项目竞买，保证严格遵守《中华人民共和国招标投标法》《拍卖法》及相关法律法规，依法诚信守约，无条件遵守竞买活动的各项规定。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单位及法定代表人在“国家企业信用信息公示系统”中未被列入严重违法失信企业名单（黑名单），未被“信用中国”网站、“信用中国（吉林）”网站或者各级信用信息共享平台列入失信被执行人名单，近3年内竞买人或其法定代表人、拟委任的项目负责人未在“中国裁判文书网”上有行贿罪行为；本单位和项目负责人近3年内没有因围串标、弄虚作假、以他人名义投标、骗取中标、转包、违法分包等违法行为受到有关行政部门处罚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三、本单位如发生在出让公告中规定的竞买人提供虚假信用状况，竞得成功后在规定期限内无正当理由不与出让方签订成交确认书，成交后未按规定交纳成交总价款等行为，自愿承担相关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法律责任及违反诚信的的相关后果，并承诺：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（一）若未按承诺补缴竞买保证金，资产占有方可以提起法律诉讼，本单位承担相关诉讼费用。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（二）接受被列入违反信用承诺企业名单。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（三）接受违反信用承诺企业行为信息记录公示处理。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（四）禁止</w:t>
      </w:r>
      <w:r>
        <w:rPr>
          <w:rFonts w:ascii="仿宋" w:eastAsia="仿宋" w:hAnsi="仿宋" w:hint="eastAsia"/>
          <w:sz w:val="32"/>
          <w:szCs w:val="32"/>
        </w:rPr>
        <w:t>参与辽源市公共资源资产处置交易活动2年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四、同意“信用吉林”网站归集并合规应用本单位承诺和践诺信用信息。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1E4621" w:rsidRDefault="001E4621">
      <w:pPr>
        <w:spacing w:line="550" w:lineRule="exact"/>
        <w:rPr>
          <w:rFonts w:ascii="仿宋" w:eastAsia="仿宋" w:hAnsi="仿宋" w:cs="仿宋"/>
          <w:sz w:val="32"/>
          <w:szCs w:val="32"/>
        </w:rPr>
      </w:pPr>
    </w:p>
    <w:p w:rsidR="001E4621" w:rsidRDefault="001143D1" w:rsidP="00BB3A69">
      <w:pPr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投标人（竞买人）单位名称（盖章）：</w:t>
      </w:r>
    </w:p>
    <w:p w:rsidR="001E4621" w:rsidRDefault="001143D1" w:rsidP="00BB3A69">
      <w:pPr>
        <w:ind w:firstLineChars="1250" w:firstLine="40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1E4621" w:rsidRDefault="001143D1">
      <w:pPr>
        <w:spacing w:line="550" w:lineRule="exact"/>
        <w:ind w:firstLineChars="2000" w:firstLine="64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年  月  日</w:t>
      </w:r>
      <w:bookmarkStart w:id="0" w:name="_GoBack"/>
      <w:bookmarkEnd w:id="0"/>
    </w:p>
    <w:p w:rsidR="0079365B" w:rsidRDefault="0079365B" w:rsidP="001E4621">
      <w:pPr>
        <w:spacing w:line="550" w:lineRule="exact"/>
        <w:ind w:leftChars="200" w:left="1854" w:hangingChars="512" w:hanging="1434"/>
        <w:rPr>
          <w:rFonts w:ascii="仿宋" w:eastAsia="仿宋" w:hAnsi="仿宋" w:cs="仿宋"/>
          <w:sz w:val="28"/>
          <w:szCs w:val="28"/>
        </w:rPr>
      </w:pPr>
    </w:p>
    <w:p w:rsidR="001E4621" w:rsidRDefault="001143D1" w:rsidP="001E4621">
      <w:pPr>
        <w:spacing w:line="550" w:lineRule="exact"/>
        <w:ind w:leftChars="200" w:left="1854" w:hangingChars="512" w:hanging="143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备注说明：竞买人的法定代表人或者竞买代表的签字或盖章应真实、有效，如由授权代表签字或盖章的，应提供“法定代表人授权书”。</w:t>
      </w:r>
    </w:p>
    <w:sectPr w:rsidR="001E4621" w:rsidSect="00570401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A4D" w:rsidRDefault="00A76A4D" w:rsidP="001E4621">
      <w:r>
        <w:separator/>
      </w:r>
    </w:p>
  </w:endnote>
  <w:endnote w:type="continuationSeparator" w:id="0">
    <w:p w:rsidR="00A76A4D" w:rsidRDefault="00A76A4D" w:rsidP="001E4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21" w:rsidRDefault="001E4621">
    <w:pPr>
      <w:pStyle w:val="a3"/>
      <w:jc w:val="center"/>
    </w:pPr>
  </w:p>
  <w:p w:rsidR="001E4621" w:rsidRDefault="001E46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A4D" w:rsidRDefault="00A76A4D" w:rsidP="001E4621">
      <w:r>
        <w:separator/>
      </w:r>
    </w:p>
  </w:footnote>
  <w:footnote w:type="continuationSeparator" w:id="0">
    <w:p w:rsidR="00A76A4D" w:rsidRDefault="00A76A4D" w:rsidP="001E4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ZlNTNhNzY0Nzc0NWU5OGZkOGMwMmYzYjYwMWY5YzcifQ=="/>
  </w:docVars>
  <w:rsids>
    <w:rsidRoot w:val="54430683"/>
    <w:rsid w:val="001143D1"/>
    <w:rsid w:val="001E4621"/>
    <w:rsid w:val="00213945"/>
    <w:rsid w:val="00231969"/>
    <w:rsid w:val="00545D19"/>
    <w:rsid w:val="00570401"/>
    <w:rsid w:val="00615285"/>
    <w:rsid w:val="0079365B"/>
    <w:rsid w:val="008C0FF6"/>
    <w:rsid w:val="00970E77"/>
    <w:rsid w:val="00A76A4D"/>
    <w:rsid w:val="00BB3A69"/>
    <w:rsid w:val="00D3714F"/>
    <w:rsid w:val="00DC20B2"/>
    <w:rsid w:val="00E132B3"/>
    <w:rsid w:val="00E52F3B"/>
    <w:rsid w:val="011D6FF7"/>
    <w:rsid w:val="01862059"/>
    <w:rsid w:val="0A0855DF"/>
    <w:rsid w:val="11ED486B"/>
    <w:rsid w:val="134C7BD2"/>
    <w:rsid w:val="1433474C"/>
    <w:rsid w:val="15834C90"/>
    <w:rsid w:val="1E976EE5"/>
    <w:rsid w:val="23160EF2"/>
    <w:rsid w:val="240341F2"/>
    <w:rsid w:val="242A0B1C"/>
    <w:rsid w:val="2572733E"/>
    <w:rsid w:val="25E1520A"/>
    <w:rsid w:val="29C0782D"/>
    <w:rsid w:val="2D172D97"/>
    <w:rsid w:val="2DD41AF8"/>
    <w:rsid w:val="2F8A5AF8"/>
    <w:rsid w:val="35793BA4"/>
    <w:rsid w:val="37AB2F96"/>
    <w:rsid w:val="3B5B5607"/>
    <w:rsid w:val="3CFB0496"/>
    <w:rsid w:val="3D6411B7"/>
    <w:rsid w:val="3D956BAE"/>
    <w:rsid w:val="4B6D4F4A"/>
    <w:rsid w:val="4D461C73"/>
    <w:rsid w:val="4D5C1497"/>
    <w:rsid w:val="4F8A5B5D"/>
    <w:rsid w:val="54430683"/>
    <w:rsid w:val="54554B0E"/>
    <w:rsid w:val="55CC2F32"/>
    <w:rsid w:val="57CD4D3F"/>
    <w:rsid w:val="59024E28"/>
    <w:rsid w:val="5A294CEC"/>
    <w:rsid w:val="5A735F18"/>
    <w:rsid w:val="5B8D6CBF"/>
    <w:rsid w:val="60F22DAB"/>
    <w:rsid w:val="668138C4"/>
    <w:rsid w:val="669730E8"/>
    <w:rsid w:val="6A9204D5"/>
    <w:rsid w:val="76C75181"/>
    <w:rsid w:val="7EC87E8B"/>
    <w:rsid w:val="7F25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E46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E4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E46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E46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81BF26-6878-4FE1-A4B3-00159A0F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丽佳</dc:creator>
  <cp:lastModifiedBy>Administrator</cp:lastModifiedBy>
  <cp:revision>8</cp:revision>
  <cp:lastPrinted>2024-11-07T01:28:00Z</cp:lastPrinted>
  <dcterms:created xsi:type="dcterms:W3CDTF">2024-09-24T02:10:00Z</dcterms:created>
  <dcterms:modified xsi:type="dcterms:W3CDTF">2024-11-07T02:35:00Z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A28D45FA9CC348E592A11C609E1AAE79_11</vt:lpwstr>
  </property>
</Properties>
</file>